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2EAD4" w14:textId="0FF9587D" w:rsidR="00140393" w:rsidRDefault="00140393" w:rsidP="0014039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14:paraId="60643622" w14:textId="40105D95" w:rsidR="00356824" w:rsidRDefault="00140393" w:rsidP="001403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Решения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 о выплате пенсий, порядках предоставления отпусков, компенсации расходов на оплату багажа муниципальным служащим, выборным должностям.</w:t>
      </w:r>
    </w:p>
    <w:p w14:paraId="5C6974F9" w14:textId="6CFBB815" w:rsidR="002253D8" w:rsidRPr="00011E90" w:rsidRDefault="002253D8" w:rsidP="00EA3E3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u w:val="single"/>
        </w:rPr>
      </w:pPr>
      <w:r w:rsidRPr="00011E90">
        <w:rPr>
          <w:rFonts w:ascii="Times New Roman" w:hAnsi="Times New Roman" w:cs="Times New Roman"/>
          <w:sz w:val="26"/>
          <w:szCs w:val="26"/>
          <w:u w:val="single"/>
        </w:rPr>
        <w:t>Главы (выбор</w:t>
      </w:r>
      <w:r w:rsidR="00140393">
        <w:rPr>
          <w:rFonts w:ascii="Times New Roman" w:hAnsi="Times New Roman" w:cs="Times New Roman"/>
          <w:sz w:val="26"/>
          <w:szCs w:val="26"/>
          <w:u w:val="single"/>
        </w:rPr>
        <w:t>ных должностей</w:t>
      </w:r>
      <w:r w:rsidRPr="00011E90">
        <w:rPr>
          <w:rFonts w:ascii="Times New Roman" w:hAnsi="Times New Roman" w:cs="Times New Roman"/>
          <w:sz w:val="26"/>
          <w:szCs w:val="26"/>
          <w:u w:val="single"/>
        </w:rPr>
        <w:t>):</w:t>
      </w:r>
    </w:p>
    <w:p w14:paraId="3531B9E9" w14:textId="77FD43A2" w:rsidR="00ED7DF3" w:rsidRDefault="00ED7DF3" w:rsidP="002253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 от 25.12.2023 года № 68 «Об утверждении Положения о порядке предоставления отпуска Главе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района»</w:t>
      </w:r>
      <w:r w:rsidR="00AF116A">
        <w:rPr>
          <w:rFonts w:ascii="Times New Roman" w:hAnsi="Times New Roman" w:cs="Times New Roman"/>
          <w:sz w:val="24"/>
          <w:szCs w:val="24"/>
        </w:rPr>
        <w:t>.</w:t>
      </w:r>
    </w:p>
    <w:p w14:paraId="38C5CC23" w14:textId="2805FFE4" w:rsidR="00AF116A" w:rsidRDefault="00AF116A" w:rsidP="00AF11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 от 09.11.2020 года № 187 «Об утверждении Положения о порядке и условиях предоставления ежегодного дополнительного оплачиваемого отпуска за ненормированный служебный (рабочий) день Главе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района».</w:t>
      </w:r>
    </w:p>
    <w:p w14:paraId="072D4D6F" w14:textId="534CA337" w:rsidR="00AF116A" w:rsidRDefault="00AF116A" w:rsidP="00AF11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 от 26.12.2019 года № 151 «Об утверждении Положения о гарантиях осуществления полномочий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поселения, депутата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поселения».</w:t>
      </w:r>
    </w:p>
    <w:p w14:paraId="2E3263E6" w14:textId="77777777" w:rsidR="00140393" w:rsidRPr="00AF116A" w:rsidRDefault="00140393" w:rsidP="001403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F116A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AF116A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Pr="00AF116A"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 от 30.06.2021 года № 227 «О внесении изменений в Положение о гарантиях осуществления полномочий Главы </w:t>
      </w:r>
      <w:proofErr w:type="spellStart"/>
      <w:r w:rsidRPr="00AF116A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Pr="00AF116A">
        <w:rPr>
          <w:rFonts w:ascii="Times New Roman" w:hAnsi="Times New Roman" w:cs="Times New Roman"/>
          <w:sz w:val="24"/>
          <w:szCs w:val="24"/>
        </w:rPr>
        <w:t xml:space="preserve"> сельского поселения, депутата Думы </w:t>
      </w:r>
      <w:proofErr w:type="spellStart"/>
      <w:r w:rsidRPr="00AF116A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Pr="00AF116A">
        <w:rPr>
          <w:rFonts w:ascii="Times New Roman" w:hAnsi="Times New Roman" w:cs="Times New Roman"/>
          <w:sz w:val="24"/>
          <w:szCs w:val="24"/>
        </w:rPr>
        <w:t xml:space="preserve"> сельского поселения, утвержденное Решением Думы </w:t>
      </w:r>
      <w:proofErr w:type="spellStart"/>
      <w:r w:rsidRPr="00AF116A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Pr="00AF116A"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 от 26.12.2019 г № 151».</w:t>
      </w:r>
    </w:p>
    <w:p w14:paraId="0F574B64" w14:textId="595F3F53" w:rsidR="009A71D8" w:rsidRPr="00140393" w:rsidRDefault="004072CA" w:rsidP="001403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40393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140393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Pr="00140393"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 от 16.09.2025 года № 143 «Об утверждении Положения о порядке назначения и выплаты ежемесячной доплаты к пенсии главе </w:t>
      </w:r>
      <w:proofErr w:type="spellStart"/>
      <w:r w:rsidRPr="00140393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Pr="00140393">
        <w:rPr>
          <w:rFonts w:ascii="Times New Roman" w:hAnsi="Times New Roman" w:cs="Times New Roman"/>
          <w:sz w:val="24"/>
          <w:szCs w:val="24"/>
        </w:rPr>
        <w:t xml:space="preserve"> сельского поселения».</w:t>
      </w:r>
    </w:p>
    <w:p w14:paraId="0170D9C8" w14:textId="4C651C58" w:rsidR="009A71D8" w:rsidRDefault="00EA3E3E" w:rsidP="009A71D8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 w:rsidRPr="00011E90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9A71D8" w:rsidRPr="00011E90">
        <w:rPr>
          <w:rFonts w:ascii="Times New Roman" w:hAnsi="Times New Roman" w:cs="Times New Roman"/>
          <w:sz w:val="26"/>
          <w:szCs w:val="26"/>
          <w:u w:val="single"/>
        </w:rPr>
        <w:t>Муниципальные служащие</w:t>
      </w:r>
      <w:r w:rsidR="00011E90" w:rsidRPr="00011E90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14:paraId="715B8DC1" w14:textId="3502A827" w:rsidR="009A71D8" w:rsidRDefault="00140393" w:rsidP="009A71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A71D8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Hlk211352055"/>
      <w:r w:rsidR="009A71D8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="009A71D8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="009A71D8"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 от 25.12.2023 года № 69 «Об утверждении Положения </w:t>
      </w:r>
      <w:r w:rsidR="00ED7DF3">
        <w:rPr>
          <w:rFonts w:ascii="Times New Roman" w:hAnsi="Times New Roman" w:cs="Times New Roman"/>
          <w:sz w:val="24"/>
          <w:szCs w:val="24"/>
        </w:rPr>
        <w:t xml:space="preserve">о порядке предоставления отпусков муниципальным служащим администрации </w:t>
      </w:r>
      <w:proofErr w:type="spellStart"/>
      <w:r w:rsidR="00ED7DF3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="00ED7DF3"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района»</w:t>
      </w:r>
      <w:bookmarkEnd w:id="0"/>
      <w:r w:rsidR="00ED7DF3">
        <w:rPr>
          <w:rFonts w:ascii="Times New Roman" w:hAnsi="Times New Roman" w:cs="Times New Roman"/>
          <w:sz w:val="24"/>
          <w:szCs w:val="24"/>
        </w:rPr>
        <w:t>.</w:t>
      </w:r>
    </w:p>
    <w:p w14:paraId="6B4376B9" w14:textId="215C7330" w:rsidR="00AF116A" w:rsidRDefault="00140393" w:rsidP="00AF11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F116A">
        <w:rPr>
          <w:rFonts w:ascii="Times New Roman" w:hAnsi="Times New Roman" w:cs="Times New Roman"/>
          <w:sz w:val="24"/>
          <w:szCs w:val="24"/>
        </w:rPr>
        <w:t xml:space="preserve">. </w:t>
      </w:r>
      <w:r w:rsidR="00AF116A" w:rsidRPr="00AF116A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="00AF116A" w:rsidRPr="00AF116A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="00AF116A" w:rsidRPr="00AF116A"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 от 09.11.2020 года № 18</w:t>
      </w:r>
      <w:r w:rsidR="00AF116A">
        <w:rPr>
          <w:rFonts w:ascii="Times New Roman" w:hAnsi="Times New Roman" w:cs="Times New Roman"/>
          <w:sz w:val="24"/>
          <w:szCs w:val="24"/>
        </w:rPr>
        <w:t>6</w:t>
      </w:r>
      <w:r w:rsidR="00AF116A" w:rsidRPr="00AF116A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и условиях предоставления ежегодного дополнительного оплачиваемого отпуска за ненормированный служебный (рабочий) день </w:t>
      </w:r>
      <w:r w:rsidR="00AF116A">
        <w:rPr>
          <w:rFonts w:ascii="Times New Roman" w:hAnsi="Times New Roman" w:cs="Times New Roman"/>
          <w:sz w:val="24"/>
          <w:szCs w:val="24"/>
        </w:rPr>
        <w:t>муниципальным служащим администрации</w:t>
      </w:r>
      <w:r w:rsidR="00AF116A" w:rsidRPr="00A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16A" w:rsidRPr="00AF116A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="00AF116A" w:rsidRPr="00AF116A"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района».</w:t>
      </w:r>
    </w:p>
    <w:p w14:paraId="444F76E1" w14:textId="29D52719" w:rsidR="00C8288B" w:rsidRDefault="00140393" w:rsidP="00C828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4692C">
        <w:rPr>
          <w:rFonts w:ascii="Times New Roman" w:hAnsi="Times New Roman" w:cs="Times New Roman"/>
          <w:sz w:val="24"/>
          <w:szCs w:val="24"/>
        </w:rPr>
        <w:t xml:space="preserve">. </w:t>
      </w:r>
      <w:r w:rsidR="00C8288B">
        <w:rPr>
          <w:rFonts w:ascii="Times New Roman" w:hAnsi="Times New Roman" w:cs="Times New Roman"/>
          <w:sz w:val="24"/>
          <w:szCs w:val="24"/>
        </w:rPr>
        <w:t xml:space="preserve"> </w:t>
      </w:r>
      <w:r w:rsidR="00C8288B" w:rsidRPr="00A4692C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="00C8288B" w:rsidRPr="00A4692C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="00C8288B" w:rsidRPr="00A4692C"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 от 25.12.2020 года № 201 «Об утверждении Положения о гарантиях и компенсациях для лиц, проживающих в местности, приравненной к районам Крайнего Севера и работающих в муниципальных учреждениях, финансируемых из бюджета </w:t>
      </w:r>
      <w:proofErr w:type="spellStart"/>
      <w:r w:rsidR="00C8288B" w:rsidRPr="00A4692C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="00C8288B" w:rsidRPr="00A4692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образования».</w:t>
      </w:r>
    </w:p>
    <w:p w14:paraId="3ECAE76B" w14:textId="321132E5" w:rsidR="004072CA" w:rsidRDefault="00140393" w:rsidP="00C828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072CA">
        <w:rPr>
          <w:rFonts w:ascii="Times New Roman" w:hAnsi="Times New Roman" w:cs="Times New Roman"/>
          <w:sz w:val="24"/>
          <w:szCs w:val="24"/>
        </w:rPr>
        <w:t xml:space="preserve">. </w:t>
      </w:r>
      <w:r w:rsidR="00A4692C">
        <w:rPr>
          <w:rFonts w:ascii="Times New Roman" w:hAnsi="Times New Roman" w:cs="Times New Roman"/>
          <w:sz w:val="24"/>
          <w:szCs w:val="24"/>
        </w:rPr>
        <w:t xml:space="preserve"> </w:t>
      </w:r>
      <w:r w:rsidR="004072CA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="004072CA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="004072CA"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 от 30.06.2021 года № 228 «Об утверждении Положения «О назначении и выплате пенсии за выслугу лет за счёт бюджета </w:t>
      </w:r>
      <w:proofErr w:type="spellStart"/>
      <w:r w:rsidR="004072CA">
        <w:rPr>
          <w:rFonts w:ascii="Times New Roman" w:hAnsi="Times New Roman" w:cs="Times New Roman"/>
          <w:sz w:val="24"/>
          <w:szCs w:val="24"/>
        </w:rPr>
        <w:t>Березняковского</w:t>
      </w:r>
      <w:proofErr w:type="spellEnd"/>
      <w:r w:rsidR="004072CA">
        <w:rPr>
          <w:rFonts w:ascii="Times New Roman" w:hAnsi="Times New Roman" w:cs="Times New Roman"/>
          <w:sz w:val="24"/>
          <w:szCs w:val="24"/>
        </w:rPr>
        <w:t xml:space="preserve"> сельского поселения гражданам, замещавшим должности муниципальной службы в органах местного самоуправления муниципального образования «</w:t>
      </w:r>
      <w:proofErr w:type="spellStart"/>
      <w:r w:rsidR="008E3FEF">
        <w:rPr>
          <w:rFonts w:ascii="Times New Roman" w:hAnsi="Times New Roman" w:cs="Times New Roman"/>
          <w:sz w:val="24"/>
          <w:szCs w:val="24"/>
        </w:rPr>
        <w:t>Березняковское</w:t>
      </w:r>
      <w:proofErr w:type="spellEnd"/>
      <w:r w:rsidR="008E3FEF">
        <w:rPr>
          <w:rFonts w:ascii="Times New Roman" w:hAnsi="Times New Roman" w:cs="Times New Roman"/>
          <w:sz w:val="24"/>
          <w:szCs w:val="24"/>
        </w:rPr>
        <w:t xml:space="preserve"> сельское поселение». </w:t>
      </w:r>
    </w:p>
    <w:p w14:paraId="3D5F5A6C" w14:textId="5C3EA073" w:rsidR="002D3152" w:rsidRDefault="00140393" w:rsidP="00140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99E3577" w14:textId="54EA004E" w:rsidR="00140393" w:rsidRPr="00140393" w:rsidRDefault="00140393" w:rsidP="00140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sectPr w:rsidR="00140393" w:rsidRPr="00140393" w:rsidSect="00011E90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E27F5"/>
    <w:multiLevelType w:val="hybridMultilevel"/>
    <w:tmpl w:val="00809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74BCE"/>
    <w:multiLevelType w:val="hybridMultilevel"/>
    <w:tmpl w:val="6C4E7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048"/>
    <w:multiLevelType w:val="hybridMultilevel"/>
    <w:tmpl w:val="C8B0B8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8465B"/>
    <w:multiLevelType w:val="hybridMultilevel"/>
    <w:tmpl w:val="000C3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D341B"/>
    <w:multiLevelType w:val="hybridMultilevel"/>
    <w:tmpl w:val="B484D6A4"/>
    <w:lvl w:ilvl="0" w:tplc="41387C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A552A4"/>
    <w:multiLevelType w:val="hybridMultilevel"/>
    <w:tmpl w:val="3348B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B5C4B"/>
    <w:multiLevelType w:val="hybridMultilevel"/>
    <w:tmpl w:val="C09EED8E"/>
    <w:lvl w:ilvl="0" w:tplc="F1C48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F206C"/>
    <w:multiLevelType w:val="hybridMultilevel"/>
    <w:tmpl w:val="523C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933661">
    <w:abstractNumId w:val="7"/>
  </w:num>
  <w:num w:numId="2" w16cid:durableId="995064186">
    <w:abstractNumId w:val="0"/>
  </w:num>
  <w:num w:numId="3" w16cid:durableId="1566187241">
    <w:abstractNumId w:val="3"/>
  </w:num>
  <w:num w:numId="4" w16cid:durableId="1261330375">
    <w:abstractNumId w:val="2"/>
  </w:num>
  <w:num w:numId="5" w16cid:durableId="8794755">
    <w:abstractNumId w:val="5"/>
  </w:num>
  <w:num w:numId="6" w16cid:durableId="778377558">
    <w:abstractNumId w:val="1"/>
  </w:num>
  <w:num w:numId="7" w16cid:durableId="1819154547">
    <w:abstractNumId w:val="4"/>
  </w:num>
  <w:num w:numId="8" w16cid:durableId="14869003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3D8"/>
    <w:rsid w:val="00011E90"/>
    <w:rsid w:val="00140393"/>
    <w:rsid w:val="002253D8"/>
    <w:rsid w:val="002D3152"/>
    <w:rsid w:val="003507AE"/>
    <w:rsid w:val="00356824"/>
    <w:rsid w:val="004072CA"/>
    <w:rsid w:val="00590EF5"/>
    <w:rsid w:val="006553BA"/>
    <w:rsid w:val="00674C0D"/>
    <w:rsid w:val="008E3FEF"/>
    <w:rsid w:val="009A71D8"/>
    <w:rsid w:val="009B2403"/>
    <w:rsid w:val="00A4692C"/>
    <w:rsid w:val="00AF116A"/>
    <w:rsid w:val="00C8288B"/>
    <w:rsid w:val="00EA3E3E"/>
    <w:rsid w:val="00ED7DF3"/>
    <w:rsid w:val="00F1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A825"/>
  <w15:chartTrackingRefBased/>
  <w15:docId w15:val="{F2D365D6-AD53-415A-80C1-EF551C53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2025-10-15T02:13:00Z</cp:lastPrinted>
  <dcterms:created xsi:type="dcterms:W3CDTF">2025-12-04T06:55:00Z</dcterms:created>
  <dcterms:modified xsi:type="dcterms:W3CDTF">2025-12-04T07:04:00Z</dcterms:modified>
</cp:coreProperties>
</file>